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E7F0" w14:textId="02851B0B" w:rsidR="00CC054C" w:rsidRPr="00CC054C" w:rsidRDefault="00CC054C" w:rsidP="00CC054C">
      <w:pPr>
        <w:spacing w:line="360" w:lineRule="auto"/>
        <w:rPr>
          <w:b/>
          <w:sz w:val="24"/>
          <w:szCs w:val="24"/>
        </w:rPr>
      </w:pPr>
      <w:r w:rsidRPr="00CC054C">
        <w:rPr>
          <w:b/>
          <w:sz w:val="24"/>
          <w:szCs w:val="24"/>
        </w:rPr>
        <w:t xml:space="preserve">Samarbejdsrådsmøde den </w:t>
      </w:r>
      <w:r w:rsidR="00505564">
        <w:rPr>
          <w:b/>
          <w:sz w:val="24"/>
          <w:szCs w:val="24"/>
        </w:rPr>
        <w:t>29</w:t>
      </w:r>
      <w:r>
        <w:rPr>
          <w:b/>
          <w:sz w:val="24"/>
          <w:szCs w:val="24"/>
        </w:rPr>
        <w:t>.</w:t>
      </w:r>
      <w:r w:rsidR="0050556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.2026 kl. 18.30-20.30 i mødelokale B006</w:t>
      </w:r>
    </w:p>
    <w:p w14:paraId="50719BF5" w14:textId="134737BF" w:rsidR="00CC054C" w:rsidRDefault="00057996" w:rsidP="00CC05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Til stede: Niels Henrik, </w:t>
      </w:r>
      <w:proofErr w:type="spellStart"/>
      <w:r>
        <w:rPr>
          <w:sz w:val="24"/>
          <w:szCs w:val="24"/>
        </w:rPr>
        <w:t>Mariska</w:t>
      </w:r>
      <w:proofErr w:type="spellEnd"/>
      <w:r>
        <w:rPr>
          <w:sz w:val="24"/>
          <w:szCs w:val="24"/>
        </w:rPr>
        <w:t>, Helle, Louise, Mette, Anja, Torben, Theodore, Emil, Anna</w:t>
      </w:r>
    </w:p>
    <w:p w14:paraId="2E325CA0" w14:textId="79521218" w:rsidR="00057996" w:rsidRPr="00CC054C" w:rsidRDefault="00057996" w:rsidP="00CC05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Afbud: </w:t>
      </w:r>
      <w:proofErr w:type="spellStart"/>
      <w:r>
        <w:rPr>
          <w:sz w:val="24"/>
          <w:szCs w:val="24"/>
        </w:rPr>
        <w:t>Kathrien</w:t>
      </w:r>
      <w:proofErr w:type="spellEnd"/>
      <w:r>
        <w:rPr>
          <w:sz w:val="24"/>
          <w:szCs w:val="24"/>
        </w:rPr>
        <w:t>, Dirk</w:t>
      </w:r>
    </w:p>
    <w:p w14:paraId="3178E191" w14:textId="77777777" w:rsidR="00CC054C" w:rsidRPr="00CC054C" w:rsidRDefault="00CC054C" w:rsidP="00CC054C">
      <w:pPr>
        <w:spacing w:line="360" w:lineRule="auto"/>
        <w:rPr>
          <w:sz w:val="24"/>
          <w:szCs w:val="24"/>
        </w:rPr>
      </w:pPr>
    </w:p>
    <w:p w14:paraId="0572502C" w14:textId="77777777" w:rsidR="00CC054C" w:rsidRPr="00CC054C" w:rsidRDefault="00CC054C" w:rsidP="00CC054C">
      <w:p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Dagsorden</w:t>
      </w:r>
    </w:p>
    <w:p w14:paraId="0D7A48F5" w14:textId="57647897" w:rsid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Godkendelse af referat – er sket via mail</w:t>
      </w:r>
    </w:p>
    <w:p w14:paraId="4473134B" w14:textId="0D4FBAEF" w:rsidR="00FF52B7" w:rsidRPr="00FF52B7" w:rsidRDefault="00FF52B7" w:rsidP="00FF52B7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FF52B7">
        <w:rPr>
          <w:color w:val="FF0000"/>
          <w:sz w:val="24"/>
          <w:szCs w:val="24"/>
        </w:rPr>
        <w:t>Samarbejdsrådet beslutter at fortsætte den hidtidige praksis med at godkende referater via mail.</w:t>
      </w:r>
    </w:p>
    <w:p w14:paraId="274D8F7C" w14:textId="03ECD5D8" w:rsid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Godkendelse af dagsorden</w:t>
      </w:r>
    </w:p>
    <w:p w14:paraId="2FD476B1" w14:textId="3A4AB4B4" w:rsidR="00F06FDF" w:rsidRPr="00CC054C" w:rsidRDefault="00F06FDF" w:rsidP="00F06FDF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F06FDF">
        <w:rPr>
          <w:color w:val="FF0000"/>
          <w:sz w:val="24"/>
          <w:szCs w:val="24"/>
        </w:rPr>
        <w:t>Tilføjelser til dagsorden: Samarbejdsrådets indtjente penge</w:t>
      </w:r>
      <w:r>
        <w:rPr>
          <w:color w:val="FF0000"/>
          <w:sz w:val="24"/>
          <w:szCs w:val="24"/>
        </w:rPr>
        <w:t xml:space="preserve"> (pkt. 5</w:t>
      </w:r>
      <w:r w:rsidR="00B30A8A">
        <w:rPr>
          <w:color w:val="FF0000"/>
          <w:sz w:val="24"/>
          <w:szCs w:val="24"/>
        </w:rPr>
        <w:t>b</w:t>
      </w:r>
      <w:r>
        <w:rPr>
          <w:color w:val="FF0000"/>
          <w:sz w:val="24"/>
          <w:szCs w:val="24"/>
        </w:rPr>
        <w:t>)</w:t>
      </w:r>
      <w:r w:rsidRPr="00F06FDF">
        <w:rPr>
          <w:color w:val="FF0000"/>
          <w:sz w:val="24"/>
          <w:szCs w:val="24"/>
        </w:rPr>
        <w:t xml:space="preserve"> og pædagogiske principper for skemalægning</w:t>
      </w:r>
      <w:r>
        <w:rPr>
          <w:color w:val="FF0000"/>
          <w:sz w:val="24"/>
          <w:szCs w:val="24"/>
        </w:rPr>
        <w:t xml:space="preserve"> (</w:t>
      </w:r>
      <w:r w:rsidR="00B30A8A">
        <w:rPr>
          <w:color w:val="FF0000"/>
          <w:sz w:val="24"/>
          <w:szCs w:val="24"/>
        </w:rPr>
        <w:t xml:space="preserve">tilføjelse til </w:t>
      </w:r>
      <w:r>
        <w:rPr>
          <w:color w:val="FF0000"/>
          <w:sz w:val="24"/>
          <w:szCs w:val="24"/>
        </w:rPr>
        <w:t xml:space="preserve">pkt. </w:t>
      </w:r>
      <w:r w:rsidR="00B30A8A">
        <w:rPr>
          <w:color w:val="FF0000"/>
          <w:sz w:val="24"/>
          <w:szCs w:val="24"/>
        </w:rPr>
        <w:t>6</w:t>
      </w:r>
      <w:r>
        <w:rPr>
          <w:color w:val="FF0000"/>
          <w:sz w:val="24"/>
          <w:szCs w:val="24"/>
        </w:rPr>
        <w:t>. nuværende 4 flyttes til kommende møde)</w:t>
      </w:r>
      <w:r w:rsidRPr="00F06FDF">
        <w:rPr>
          <w:color w:val="FF0000"/>
          <w:sz w:val="24"/>
          <w:szCs w:val="24"/>
        </w:rPr>
        <w:t xml:space="preserve"> og samarbejdsrådets konstituering</w:t>
      </w:r>
      <w:r>
        <w:rPr>
          <w:color w:val="FF0000"/>
          <w:sz w:val="24"/>
          <w:szCs w:val="24"/>
        </w:rPr>
        <w:t xml:space="preserve"> (pkt. 3)</w:t>
      </w:r>
    </w:p>
    <w:p w14:paraId="3A34FCEF" w14:textId="4DEA3C79" w:rsid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Præsentation af Samarbejdsrådets medlemmer</w:t>
      </w:r>
    </w:p>
    <w:p w14:paraId="2E1ED702" w14:textId="248DBF0C" w:rsidR="00F06FDF" w:rsidRDefault="00F06FDF" w:rsidP="00F06FDF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F06FDF">
        <w:rPr>
          <w:color w:val="FF0000"/>
          <w:sz w:val="24"/>
          <w:szCs w:val="24"/>
        </w:rPr>
        <w:t xml:space="preserve">Helle Feder-Hoffmann vælges enstemmigt som </w:t>
      </w:r>
      <w:proofErr w:type="spellStart"/>
      <w:r w:rsidRPr="00F06FDF">
        <w:rPr>
          <w:color w:val="FF0000"/>
          <w:sz w:val="24"/>
          <w:szCs w:val="24"/>
        </w:rPr>
        <w:t>forperson</w:t>
      </w:r>
      <w:proofErr w:type="spellEnd"/>
    </w:p>
    <w:p w14:paraId="774C5846" w14:textId="77777777" w:rsidR="00B30A8A" w:rsidRDefault="00F06FDF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Valg af kasserer udskydes til punktet 5</w:t>
      </w:r>
      <w:r w:rsidR="00B30A8A">
        <w:rPr>
          <w:color w:val="FF0000"/>
          <w:sz w:val="24"/>
          <w:szCs w:val="24"/>
        </w:rPr>
        <w:t>b</w:t>
      </w:r>
      <w:r>
        <w:rPr>
          <w:color w:val="FF0000"/>
          <w:sz w:val="24"/>
          <w:szCs w:val="24"/>
        </w:rPr>
        <w:t xml:space="preserve"> er afklaret.</w:t>
      </w:r>
    </w:p>
    <w:p w14:paraId="142282C7" w14:textId="39144E6A" w:rsidR="00F06FDF" w:rsidRPr="00B30A8A" w:rsidRDefault="00B30A8A" w:rsidP="00B30A8A">
      <w:pPr>
        <w:pStyle w:val="Listenabsatz"/>
        <w:numPr>
          <w:ilvl w:val="0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sz w:val="24"/>
          <w:szCs w:val="24"/>
        </w:rPr>
        <w:t>Rundvisning på skolen</w:t>
      </w:r>
      <w:r>
        <w:rPr>
          <w:sz w:val="24"/>
          <w:szCs w:val="24"/>
        </w:rPr>
        <w:t xml:space="preserve"> – flyttes til næste møde</w:t>
      </w:r>
    </w:p>
    <w:p w14:paraId="6C13403A" w14:textId="3B33AAB6" w:rsid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Adventsfest og stort forældremøde</w:t>
      </w:r>
      <w:r w:rsidR="00B30A8A">
        <w:rPr>
          <w:sz w:val="24"/>
          <w:szCs w:val="24"/>
        </w:rPr>
        <w:t xml:space="preserve"> torsdag den 3.12.2026 kl. 17-19.30. Derefter elevfest for 7.-10. årgang fra alle fællesskolerne i Duborgs distrikt.</w:t>
      </w:r>
    </w:p>
    <w:p w14:paraId="0537CC3F" w14:textId="23983800" w:rsid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Adventsfesten organiseres af HA, som vi plejer. Årgangene løser forskellige opgaver. Derudover musik og andre på scenen.</w:t>
      </w:r>
    </w:p>
    <w:p w14:paraId="75E2FC61" w14:textId="77777777" w:rsidR="00B30A8A" w:rsidRPr="00B30A8A" w:rsidRDefault="00F06FDF" w:rsidP="00B30A8A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F06FDF">
        <w:rPr>
          <w:color w:val="FF0000"/>
          <w:sz w:val="24"/>
          <w:szCs w:val="24"/>
        </w:rPr>
        <w:t>Samarbejdsrådets indtjente penge</w:t>
      </w:r>
      <w:r>
        <w:rPr>
          <w:color w:val="FF0000"/>
          <w:sz w:val="24"/>
          <w:szCs w:val="24"/>
        </w:rPr>
        <w:t xml:space="preserve"> (pkt. 5)</w:t>
      </w:r>
    </w:p>
    <w:p w14:paraId="60E64ACD" w14:textId="6ADC904D" w:rsidR="00E07355" w:rsidRPr="00B30A8A" w:rsidRDefault="00E07355" w:rsidP="00B30A8A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B30A8A">
        <w:rPr>
          <w:sz w:val="24"/>
          <w:szCs w:val="24"/>
        </w:rPr>
        <w:t xml:space="preserve">Fagvalg i 11.-13. årgang </w:t>
      </w:r>
      <w:r w:rsidR="00B30A8A" w:rsidRPr="00B30A8A">
        <w:rPr>
          <w:sz w:val="24"/>
          <w:szCs w:val="24"/>
        </w:rPr>
        <w:t xml:space="preserve">+ Pædagogiske principper for skemalægningen </w:t>
      </w:r>
      <w:r w:rsidRPr="00B30A8A">
        <w:rPr>
          <w:sz w:val="24"/>
          <w:szCs w:val="24"/>
        </w:rPr>
        <w:t>– SR-drøftelse</w:t>
      </w:r>
      <w:r w:rsidR="009D382D" w:rsidRPr="00B30A8A">
        <w:rPr>
          <w:sz w:val="24"/>
          <w:szCs w:val="24"/>
        </w:rPr>
        <w:t xml:space="preserve"> og beslutning</w:t>
      </w:r>
    </w:p>
    <w:p w14:paraId="52AEA9DF" w14:textId="77777777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>Samarbejdsrådet ønsker at genoptage dette punkt ved det kommende møde. Foreløbig er nedenstående principper blevet ytret:</w:t>
      </w:r>
    </w:p>
    <w:p w14:paraId="11B7BFF5" w14:textId="77777777" w:rsidR="00B30A8A" w:rsidRPr="00F06FDF" w:rsidRDefault="00B30A8A" w:rsidP="00B30A8A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F06FDF">
        <w:rPr>
          <w:color w:val="FF0000"/>
          <w:sz w:val="24"/>
          <w:szCs w:val="24"/>
        </w:rPr>
        <w:t>Tidlig start på skoledagen (7.50)</w:t>
      </w:r>
    </w:p>
    <w:p w14:paraId="514BDBB7" w14:textId="77777777" w:rsidR="00B30A8A" w:rsidRPr="00F06FDF" w:rsidRDefault="00B30A8A" w:rsidP="00B30A8A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F06FDF">
        <w:rPr>
          <w:color w:val="FF0000"/>
          <w:sz w:val="24"/>
          <w:szCs w:val="24"/>
        </w:rPr>
        <w:t>Parallellagte timer i 7.-10. (mulighed for pædagogisk samarbejde)</w:t>
      </w:r>
    </w:p>
    <w:p w14:paraId="5BAB38CB" w14:textId="264E248B" w:rsidR="00B30A8A" w:rsidRPr="00B30A8A" w:rsidRDefault="00B30A8A" w:rsidP="00B30A8A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F06FDF">
        <w:rPr>
          <w:color w:val="FF0000"/>
          <w:sz w:val="24"/>
          <w:szCs w:val="24"/>
        </w:rPr>
        <w:t>Dobbeltlektioner foretrækkes (færre fag- og lærerskift pr. dag)</w:t>
      </w:r>
    </w:p>
    <w:p w14:paraId="51AA2969" w14:textId="1EA23253" w:rsidR="00E07355" w:rsidRDefault="00E07355" w:rsidP="00E07355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Eleverne får så mange valg som muligt med de evt. skemaudfordringer, der kan følge med</w:t>
      </w:r>
    </w:p>
    <w:p w14:paraId="4F716022" w14:textId="1EDCB30D" w:rsidR="00E07355" w:rsidRDefault="00E07355" w:rsidP="00E07355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Eleverne får meget få valg med de mulige skemafordele, det kan give</w:t>
      </w:r>
    </w:p>
    <w:p w14:paraId="13CDC94D" w14:textId="7EFD46CA" w:rsidR="00B30A8A" w:rsidRPr="00B30A8A" w:rsidRDefault="00B30A8A" w:rsidP="00B30A8A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>Samarbejdsrådet beslutter enstemmigt, at eleverne skal have så mange valg som muligt</w:t>
      </w:r>
    </w:p>
    <w:p w14:paraId="3993E150" w14:textId="2438DA6F" w:rsid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Opdatering fra Fællesråd</w:t>
      </w:r>
    </w:p>
    <w:p w14:paraId="342087E0" w14:textId="39A5E017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 xml:space="preserve">Der er ny </w:t>
      </w:r>
      <w:proofErr w:type="spellStart"/>
      <w:r w:rsidRPr="00B30A8A">
        <w:rPr>
          <w:color w:val="FF0000"/>
          <w:sz w:val="24"/>
          <w:szCs w:val="24"/>
        </w:rPr>
        <w:t>forperson</w:t>
      </w:r>
      <w:proofErr w:type="spellEnd"/>
      <w:r w:rsidRPr="00B30A8A">
        <w:rPr>
          <w:color w:val="FF0000"/>
          <w:sz w:val="24"/>
          <w:szCs w:val="24"/>
        </w:rPr>
        <w:t xml:space="preserve"> og ny </w:t>
      </w:r>
      <w:proofErr w:type="spellStart"/>
      <w:r w:rsidRPr="00B30A8A">
        <w:rPr>
          <w:color w:val="FF0000"/>
          <w:sz w:val="24"/>
          <w:szCs w:val="24"/>
        </w:rPr>
        <w:t>næstforperson</w:t>
      </w:r>
      <w:proofErr w:type="spellEnd"/>
      <w:r w:rsidRPr="00B30A8A">
        <w:rPr>
          <w:color w:val="FF0000"/>
          <w:sz w:val="24"/>
          <w:szCs w:val="24"/>
        </w:rPr>
        <w:t xml:space="preserve"> i Skoleforeningen</w:t>
      </w:r>
    </w:p>
    <w:p w14:paraId="5FCA854D" w14:textId="60C3500D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>Karakterer genindføres i 7. årgang</w:t>
      </w:r>
    </w:p>
    <w:p w14:paraId="3FE2D9CA" w14:textId="14C148FD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 xml:space="preserve">Der skal arbejdes på kompensation til </w:t>
      </w:r>
      <w:proofErr w:type="spellStart"/>
      <w:r w:rsidRPr="00B30A8A">
        <w:rPr>
          <w:color w:val="FF0000"/>
          <w:sz w:val="24"/>
          <w:szCs w:val="24"/>
        </w:rPr>
        <w:t>forperson</w:t>
      </w:r>
      <w:proofErr w:type="spellEnd"/>
      <w:r w:rsidRPr="00B30A8A">
        <w:rPr>
          <w:color w:val="FF0000"/>
          <w:sz w:val="24"/>
          <w:szCs w:val="24"/>
        </w:rPr>
        <w:t xml:space="preserve"> og </w:t>
      </w:r>
      <w:proofErr w:type="spellStart"/>
      <w:r w:rsidRPr="00B30A8A">
        <w:rPr>
          <w:color w:val="FF0000"/>
          <w:sz w:val="24"/>
          <w:szCs w:val="24"/>
        </w:rPr>
        <w:t>næstforperson</w:t>
      </w:r>
      <w:proofErr w:type="spellEnd"/>
    </w:p>
    <w:p w14:paraId="5619C875" w14:textId="2A9622BF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 xml:space="preserve">Samarbejdsrådet ønsker at invitere </w:t>
      </w:r>
      <w:proofErr w:type="spellStart"/>
      <w:r w:rsidRPr="00B30A8A">
        <w:rPr>
          <w:color w:val="FF0000"/>
          <w:sz w:val="24"/>
          <w:szCs w:val="24"/>
        </w:rPr>
        <w:t>forperson</w:t>
      </w:r>
      <w:proofErr w:type="spellEnd"/>
      <w:r w:rsidRPr="00B30A8A">
        <w:rPr>
          <w:color w:val="FF0000"/>
          <w:sz w:val="24"/>
          <w:szCs w:val="24"/>
        </w:rPr>
        <w:t xml:space="preserve"> med til et Samarbejdsrådsmøde</w:t>
      </w:r>
    </w:p>
    <w:p w14:paraId="3DDBFEA7" w14:textId="5CBFB4BA" w:rsidR="00505564" w:rsidRDefault="00505564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Elevcafeer og -fester. Fortsætte hidtidige praksis?</w:t>
      </w:r>
    </w:p>
    <w:p w14:paraId="41853E61" w14:textId="1ED6582E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>Ja, siger Samarbejdsrådet</w:t>
      </w:r>
      <w:r>
        <w:rPr>
          <w:color w:val="FF0000"/>
          <w:sz w:val="24"/>
          <w:szCs w:val="24"/>
        </w:rPr>
        <w:t>. Fredagsbar og elevfester med begrænset salg af øl er godt for elevtrivslen</w:t>
      </w:r>
    </w:p>
    <w:p w14:paraId="107770DA" w14:textId="20019DAD" w:rsidR="009D382D" w:rsidRDefault="009D382D" w:rsidP="009D382D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Ønsker Samarbejdsrådet fortsat særlig beskedfunktion?</w:t>
      </w:r>
    </w:p>
    <w:p w14:paraId="790ABBD4" w14:textId="5B07D823" w:rsidR="00B30A8A" w:rsidRPr="00B30A8A" w:rsidRDefault="00B30A8A" w:rsidP="00B30A8A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B30A8A">
        <w:rPr>
          <w:color w:val="FF0000"/>
          <w:sz w:val="24"/>
          <w:szCs w:val="24"/>
        </w:rPr>
        <w:t>Nej, den sletter vi, fordi den ikke bliver brugt. Medlemmerne af Samarbejdsrådet kan findes via skolens hjemmeside.</w:t>
      </w:r>
    </w:p>
    <w:p w14:paraId="0688AD36" w14:textId="7535F7D5" w:rsidR="00CC054C" w:rsidRP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Status på strategi</w:t>
      </w:r>
      <w:r w:rsidR="00D66B56">
        <w:rPr>
          <w:sz w:val="24"/>
          <w:szCs w:val="24"/>
        </w:rPr>
        <w:t xml:space="preserve"> samt konkretisering</w:t>
      </w:r>
    </w:p>
    <w:p w14:paraId="3F393CD7" w14:textId="56FB8EFB" w:rsidR="00CC054C" w:rsidRDefault="00CC054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Mobiltelefoner 7.-10.</w:t>
      </w:r>
    </w:p>
    <w:p w14:paraId="0BA90BFA" w14:textId="4CB4DEF5" w:rsidR="00B30A8A" w:rsidRPr="008B74B5" w:rsidRDefault="00B30A8A" w:rsidP="00B30A8A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 xml:space="preserve">Det er fortsat svært at styre elevernes mobilbrug. Vi tilbyder forskellige løsninger, men forældrene er svære at få med. </w:t>
      </w:r>
      <w:r w:rsidR="008B74B5" w:rsidRPr="008B74B5">
        <w:rPr>
          <w:color w:val="FF0000"/>
          <w:sz w:val="24"/>
          <w:szCs w:val="24"/>
        </w:rPr>
        <w:t>Samarbejdsrådet skriver et brev ud til alle forældre ang. problematikken.</w:t>
      </w:r>
    </w:p>
    <w:p w14:paraId="03F26B54" w14:textId="51DA2C47" w:rsidR="00D0750C" w:rsidRDefault="00D0750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Årsplaner</w:t>
      </w:r>
    </w:p>
    <w:p w14:paraId="39E18060" w14:textId="53938E8A" w:rsidR="008B74B5" w:rsidRPr="008B74B5" w:rsidRDefault="008B74B5" w:rsidP="008B74B5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 xml:space="preserve">Ligger klar i </w:t>
      </w:r>
      <w:proofErr w:type="spellStart"/>
      <w:r w:rsidRPr="008B74B5">
        <w:rPr>
          <w:color w:val="FF0000"/>
          <w:sz w:val="24"/>
          <w:szCs w:val="24"/>
        </w:rPr>
        <w:t>Intra</w:t>
      </w:r>
      <w:proofErr w:type="spellEnd"/>
      <w:r w:rsidRPr="008B74B5">
        <w:rPr>
          <w:color w:val="FF0000"/>
          <w:sz w:val="24"/>
          <w:szCs w:val="24"/>
        </w:rPr>
        <w:t>. Ny procedure. Er etableret ret hurtigt.</w:t>
      </w:r>
    </w:p>
    <w:p w14:paraId="06A08E72" w14:textId="5ED0173A" w:rsidR="00D66B56" w:rsidRDefault="00D66B56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Konkretisering af strategiens punkt om kunstig intelligens.</w:t>
      </w:r>
    </w:p>
    <w:p w14:paraId="65E7E6E2" w14:textId="71BDF1E0" w:rsidR="008B74B5" w:rsidRPr="008B74B5" w:rsidRDefault="008B74B5" w:rsidP="008B74B5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>Punktet bliver et særskilt punkt på et kommende møde</w:t>
      </w:r>
    </w:p>
    <w:p w14:paraId="01D5F9B4" w14:textId="727C29A5" w:rsidR="00D0750C" w:rsidRDefault="00D0750C" w:rsidP="00D0750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Kommende møder (forslag): 14.1, 11.3, 29.4, 10.6</w:t>
      </w:r>
    </w:p>
    <w:p w14:paraId="20569F39" w14:textId="557473B0" w:rsidR="008B74B5" w:rsidRPr="008B74B5" w:rsidRDefault="008B74B5" w:rsidP="008B74B5">
      <w:pPr>
        <w:pStyle w:val="Listenabsatz"/>
        <w:numPr>
          <w:ilvl w:val="1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>Nye forslag: 17.11, 12.1.27, 16.3, 18.5, 29.6</w:t>
      </w:r>
    </w:p>
    <w:p w14:paraId="19518A1F" w14:textId="77777777" w:rsidR="00CC054C" w:rsidRPr="00CC054C" w:rsidRDefault="00CC054C" w:rsidP="00CC054C">
      <w:pPr>
        <w:pStyle w:val="Listenabsatz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Nyt fra</w:t>
      </w:r>
    </w:p>
    <w:p w14:paraId="682C945C" w14:textId="6DE95B1F" w:rsidR="00CC054C" w:rsidRDefault="00CC054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Elevråd</w:t>
      </w:r>
    </w:p>
    <w:p w14:paraId="2C59B225" w14:textId="1950FE88" w:rsidR="008B74B5" w:rsidRPr="008B74B5" w:rsidRDefault="008B74B5" w:rsidP="008B74B5">
      <w:pPr>
        <w:pStyle w:val="Listenabsatz"/>
        <w:numPr>
          <w:ilvl w:val="2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 xml:space="preserve">Lektier kommer ikke i </w:t>
      </w:r>
      <w:proofErr w:type="spellStart"/>
      <w:r w:rsidRPr="008B74B5">
        <w:rPr>
          <w:color w:val="FF0000"/>
          <w:sz w:val="24"/>
          <w:szCs w:val="24"/>
        </w:rPr>
        <w:t>Intra</w:t>
      </w:r>
      <w:proofErr w:type="spellEnd"/>
      <w:r w:rsidRPr="008B74B5">
        <w:rPr>
          <w:color w:val="FF0000"/>
          <w:sz w:val="24"/>
          <w:szCs w:val="24"/>
        </w:rPr>
        <w:t>, som de skal</w:t>
      </w:r>
    </w:p>
    <w:p w14:paraId="534176E8" w14:textId="55E6D46E" w:rsidR="008B74B5" w:rsidRPr="008B74B5" w:rsidRDefault="008B74B5" w:rsidP="008B74B5">
      <w:pPr>
        <w:pStyle w:val="Listenabsatz"/>
        <w:numPr>
          <w:ilvl w:val="3"/>
          <w:numId w:val="1"/>
        </w:numPr>
        <w:spacing w:line="360" w:lineRule="auto"/>
        <w:rPr>
          <w:color w:val="FF0000"/>
          <w:sz w:val="24"/>
          <w:szCs w:val="24"/>
        </w:rPr>
      </w:pPr>
      <w:r w:rsidRPr="008B74B5">
        <w:rPr>
          <w:color w:val="FF0000"/>
          <w:sz w:val="24"/>
          <w:szCs w:val="24"/>
        </w:rPr>
        <w:t xml:space="preserve">Samarbejdsrådet: Lektier skal fremgå af </w:t>
      </w:r>
      <w:proofErr w:type="spellStart"/>
      <w:r w:rsidRPr="008B74B5">
        <w:rPr>
          <w:color w:val="FF0000"/>
          <w:sz w:val="24"/>
          <w:szCs w:val="24"/>
        </w:rPr>
        <w:t>Intra</w:t>
      </w:r>
      <w:proofErr w:type="spellEnd"/>
      <w:r w:rsidRPr="008B74B5">
        <w:rPr>
          <w:color w:val="FF0000"/>
          <w:sz w:val="24"/>
          <w:szCs w:val="24"/>
        </w:rPr>
        <w:t>: F7-10: ugeplaner, F11-13: lektiebogen</w:t>
      </w:r>
    </w:p>
    <w:p w14:paraId="11448A1B" w14:textId="77777777" w:rsidR="00CC054C" w:rsidRPr="00CC054C" w:rsidRDefault="00CC054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lastRenderedPageBreak/>
        <w:t>Gæster</w:t>
      </w:r>
    </w:p>
    <w:p w14:paraId="0A3473F7" w14:textId="1655E055" w:rsidR="00CC054C" w:rsidRDefault="00CC054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Samarbejdsrådet</w:t>
      </w:r>
    </w:p>
    <w:p w14:paraId="778BD9CB" w14:textId="34540423" w:rsidR="008B74B5" w:rsidRPr="00CC054C" w:rsidRDefault="008B74B5" w:rsidP="008B74B5">
      <w:pPr>
        <w:pStyle w:val="Listenabsatz"/>
        <w:numPr>
          <w:ilvl w:val="2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Dagsorden for Samarbejdsrådsmøder skal på hjemmesiden og stå i </w:t>
      </w:r>
      <w:proofErr w:type="spellStart"/>
      <w:r>
        <w:rPr>
          <w:sz w:val="24"/>
          <w:szCs w:val="24"/>
        </w:rPr>
        <w:t>Intra</w:t>
      </w:r>
      <w:proofErr w:type="spellEnd"/>
      <w:r>
        <w:rPr>
          <w:sz w:val="24"/>
          <w:szCs w:val="24"/>
        </w:rPr>
        <w:t>-kalenderen</w:t>
      </w:r>
    </w:p>
    <w:p w14:paraId="036C1129" w14:textId="3676F63B" w:rsidR="00CC054C" w:rsidRPr="00CC054C" w:rsidRDefault="00CC054C" w:rsidP="00CC054C">
      <w:pPr>
        <w:pStyle w:val="Listenabsatz"/>
        <w:numPr>
          <w:ilvl w:val="1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Ledelsen</w:t>
      </w:r>
    </w:p>
    <w:p w14:paraId="69C3A201" w14:textId="163FCDED" w:rsidR="00CC054C" w:rsidRPr="00CC054C" w:rsidRDefault="00CC054C" w:rsidP="00CC054C">
      <w:pPr>
        <w:pStyle w:val="Listenabsatz"/>
        <w:numPr>
          <w:ilvl w:val="2"/>
          <w:numId w:val="1"/>
        </w:numPr>
        <w:spacing w:line="360" w:lineRule="auto"/>
        <w:rPr>
          <w:sz w:val="24"/>
          <w:szCs w:val="24"/>
        </w:rPr>
      </w:pPr>
      <w:r w:rsidRPr="00CC054C">
        <w:rPr>
          <w:sz w:val="24"/>
          <w:szCs w:val="24"/>
        </w:rPr>
        <w:t>Diverse meddelelser</w:t>
      </w:r>
    </w:p>
    <w:p w14:paraId="7CB4C1F2" w14:textId="449555E7" w:rsidR="00057996" w:rsidRDefault="00057996" w:rsidP="00057996">
      <w:pPr>
        <w:spacing w:line="360" w:lineRule="auto"/>
        <w:rPr>
          <w:sz w:val="24"/>
          <w:szCs w:val="24"/>
          <w:highlight w:val="yellow"/>
        </w:rPr>
      </w:pPr>
    </w:p>
    <w:p w14:paraId="300D456D" w14:textId="082D3D85" w:rsidR="008B74B5" w:rsidRDefault="008B74B5" w:rsidP="00057996">
      <w:pPr>
        <w:spacing w:line="360" w:lineRule="auto"/>
        <w:rPr>
          <w:sz w:val="24"/>
          <w:szCs w:val="24"/>
          <w:highlight w:val="yellow"/>
        </w:rPr>
      </w:pPr>
    </w:p>
    <w:p w14:paraId="4A9DBF67" w14:textId="20C4B314" w:rsidR="008B74B5" w:rsidRDefault="008B74B5" w:rsidP="00057996">
      <w:pPr>
        <w:spacing w:line="360" w:lineRule="auto"/>
        <w:rPr>
          <w:sz w:val="24"/>
          <w:szCs w:val="24"/>
          <w:highlight w:val="yellow"/>
        </w:rPr>
      </w:pPr>
    </w:p>
    <w:p w14:paraId="74AD7803" w14:textId="43844828" w:rsidR="00CC054C" w:rsidRDefault="0030381B" w:rsidP="00CC05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Referat den 5.10.2026</w:t>
      </w:r>
    </w:p>
    <w:p w14:paraId="44D1035E" w14:textId="217B0903" w:rsidR="0030381B" w:rsidRDefault="0030381B" w:rsidP="00CC054C">
      <w:pPr>
        <w:spacing w:line="360" w:lineRule="auto"/>
        <w:rPr>
          <w:sz w:val="24"/>
          <w:szCs w:val="24"/>
        </w:rPr>
      </w:pPr>
    </w:p>
    <w:p w14:paraId="08158618" w14:textId="5BD7B578" w:rsidR="0030381B" w:rsidRDefault="0030381B" w:rsidP="00CC05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Heino Aggedam</w:t>
      </w:r>
    </w:p>
    <w:p w14:paraId="7D59A378" w14:textId="7ADED43C" w:rsidR="0030381B" w:rsidRPr="00CC054C" w:rsidRDefault="0030381B" w:rsidP="00CC05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rektor</w:t>
      </w:r>
    </w:p>
    <w:sectPr w:rsidR="0030381B" w:rsidRPr="00CC054C" w:rsidSect="003B0726">
      <w:headerReference w:type="default" r:id="rId7"/>
      <w:pgSz w:w="11906" w:h="16838" w:code="9"/>
      <w:pgMar w:top="1871" w:right="1134" w:bottom="187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53A3" w14:textId="77777777" w:rsidR="00491CE5" w:rsidRDefault="00491CE5" w:rsidP="004C2752">
      <w:r>
        <w:separator/>
      </w:r>
    </w:p>
  </w:endnote>
  <w:endnote w:type="continuationSeparator" w:id="0">
    <w:p w14:paraId="234DBD78" w14:textId="77777777" w:rsidR="00491CE5" w:rsidRDefault="00491CE5" w:rsidP="004C2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2492" w14:textId="77777777" w:rsidR="00491CE5" w:rsidRDefault="00491CE5" w:rsidP="004C2752">
      <w:r>
        <w:separator/>
      </w:r>
    </w:p>
  </w:footnote>
  <w:footnote w:type="continuationSeparator" w:id="0">
    <w:p w14:paraId="5DCCB039" w14:textId="77777777" w:rsidR="00491CE5" w:rsidRDefault="00491CE5" w:rsidP="004C2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36CFD" w14:textId="77777777" w:rsidR="00D72891" w:rsidRDefault="00D72891" w:rsidP="006F41F0">
    <w:pPr>
      <w:pStyle w:val="Brdtekst1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A5CB799" wp14:editId="71FC2CB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90000" cy="0"/>
              <wp:effectExtent l="0" t="0" r="24765" b="19050"/>
              <wp:wrapNone/>
              <wp:docPr id="3" name="Fold mark 14,8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1C3E99" id="Fold mark 14,85" o:spid="_x0000_s1026" style="position:absolute;z-index:2516602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1.3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" strokecolor="black [3213]" strokeweight=".25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24B6068" wp14:editId="50BE7B61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54000" cy="0"/>
              <wp:effectExtent l="0" t="0" r="0" b="0"/>
              <wp:wrapNone/>
              <wp:docPr id="2" name="Fold mark 10,50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E96925" id="Fold mark 10,50" o:spid="_x0000_s1026" style="position:absolute;z-index:25165926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18.4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" strokecolor="black [3213]" strokeweight="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1A42"/>
    <w:multiLevelType w:val="hybridMultilevel"/>
    <w:tmpl w:val="6414D5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53F2"/>
    <w:multiLevelType w:val="hybridMultilevel"/>
    <w:tmpl w:val="44A4D5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0617"/>
    <w:multiLevelType w:val="hybridMultilevel"/>
    <w:tmpl w:val="1BCE2026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62037"/>
    <w:multiLevelType w:val="hybridMultilevel"/>
    <w:tmpl w:val="CAC8E2A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5183E"/>
    <w:multiLevelType w:val="hybridMultilevel"/>
    <w:tmpl w:val="7E54E6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44952">
    <w:abstractNumId w:val="0"/>
  </w:num>
  <w:num w:numId="2" w16cid:durableId="1770852575">
    <w:abstractNumId w:val="2"/>
  </w:num>
  <w:num w:numId="3" w16cid:durableId="1690981036">
    <w:abstractNumId w:val="1"/>
  </w:num>
  <w:num w:numId="4" w16cid:durableId="828907527">
    <w:abstractNumId w:val="3"/>
  </w:num>
  <w:num w:numId="5" w16cid:durableId="9925655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axNummer" w:val=" "/>
    <w:docVar w:name="faxText" w:val=" "/>
    <w:docVar w:name="Rufnummer" w:val="042136511517"/>
  </w:docVars>
  <w:rsids>
    <w:rsidRoot w:val="00CC054C"/>
    <w:rsid w:val="00026A92"/>
    <w:rsid w:val="000327BC"/>
    <w:rsid w:val="00057996"/>
    <w:rsid w:val="00097AD5"/>
    <w:rsid w:val="000B1650"/>
    <w:rsid w:val="000E544A"/>
    <w:rsid w:val="000F0867"/>
    <w:rsid w:val="00106B89"/>
    <w:rsid w:val="001165C2"/>
    <w:rsid w:val="0012449D"/>
    <w:rsid w:val="00174C00"/>
    <w:rsid w:val="00177AD0"/>
    <w:rsid w:val="00196925"/>
    <w:rsid w:val="001C018B"/>
    <w:rsid w:val="001D6B56"/>
    <w:rsid w:val="001E5ED0"/>
    <w:rsid w:val="002005FE"/>
    <w:rsid w:val="00225B07"/>
    <w:rsid w:val="00241334"/>
    <w:rsid w:val="00245DC8"/>
    <w:rsid w:val="0025192A"/>
    <w:rsid w:val="00286456"/>
    <w:rsid w:val="002B4C4F"/>
    <w:rsid w:val="002F00CE"/>
    <w:rsid w:val="00303703"/>
    <w:rsid w:val="0030381B"/>
    <w:rsid w:val="003072C8"/>
    <w:rsid w:val="0031220A"/>
    <w:rsid w:val="003234A6"/>
    <w:rsid w:val="00335D43"/>
    <w:rsid w:val="00342DF8"/>
    <w:rsid w:val="003547DE"/>
    <w:rsid w:val="00381608"/>
    <w:rsid w:val="003A37A5"/>
    <w:rsid w:val="003B0726"/>
    <w:rsid w:val="003B1073"/>
    <w:rsid w:val="003C0905"/>
    <w:rsid w:val="003C23CA"/>
    <w:rsid w:val="003C3467"/>
    <w:rsid w:val="003C75CC"/>
    <w:rsid w:val="003C7C97"/>
    <w:rsid w:val="00406ED4"/>
    <w:rsid w:val="004159AB"/>
    <w:rsid w:val="00441362"/>
    <w:rsid w:val="004740D2"/>
    <w:rsid w:val="00484308"/>
    <w:rsid w:val="00491CE5"/>
    <w:rsid w:val="004921DC"/>
    <w:rsid w:val="004C2752"/>
    <w:rsid w:val="004F2A06"/>
    <w:rsid w:val="00505564"/>
    <w:rsid w:val="0051796C"/>
    <w:rsid w:val="00517CBB"/>
    <w:rsid w:val="00575C2F"/>
    <w:rsid w:val="005927F9"/>
    <w:rsid w:val="005A3C65"/>
    <w:rsid w:val="00613784"/>
    <w:rsid w:val="00640498"/>
    <w:rsid w:val="00657B8A"/>
    <w:rsid w:val="00672269"/>
    <w:rsid w:val="006957A5"/>
    <w:rsid w:val="006A2B11"/>
    <w:rsid w:val="006C1FD1"/>
    <w:rsid w:val="006D0F82"/>
    <w:rsid w:val="006D29F1"/>
    <w:rsid w:val="006E4024"/>
    <w:rsid w:val="006F41F0"/>
    <w:rsid w:val="00705A7E"/>
    <w:rsid w:val="00735465"/>
    <w:rsid w:val="00751838"/>
    <w:rsid w:val="00784712"/>
    <w:rsid w:val="007A3FC9"/>
    <w:rsid w:val="007B27B6"/>
    <w:rsid w:val="007C6562"/>
    <w:rsid w:val="007D3FDD"/>
    <w:rsid w:val="007E2258"/>
    <w:rsid w:val="00801816"/>
    <w:rsid w:val="008066E6"/>
    <w:rsid w:val="008118B1"/>
    <w:rsid w:val="0081410E"/>
    <w:rsid w:val="00821D28"/>
    <w:rsid w:val="00826068"/>
    <w:rsid w:val="00850F3D"/>
    <w:rsid w:val="00854166"/>
    <w:rsid w:val="008543AF"/>
    <w:rsid w:val="00860A7D"/>
    <w:rsid w:val="00874BF9"/>
    <w:rsid w:val="008811F6"/>
    <w:rsid w:val="00890AE7"/>
    <w:rsid w:val="00894FDA"/>
    <w:rsid w:val="008A5078"/>
    <w:rsid w:val="008B4A91"/>
    <w:rsid w:val="008B74B5"/>
    <w:rsid w:val="008C3695"/>
    <w:rsid w:val="008F0672"/>
    <w:rsid w:val="008F4E99"/>
    <w:rsid w:val="00921639"/>
    <w:rsid w:val="00941082"/>
    <w:rsid w:val="00986C90"/>
    <w:rsid w:val="009A7FEE"/>
    <w:rsid w:val="009D382D"/>
    <w:rsid w:val="009E674E"/>
    <w:rsid w:val="009F76A8"/>
    <w:rsid w:val="00A00968"/>
    <w:rsid w:val="00A06D6A"/>
    <w:rsid w:val="00A0756A"/>
    <w:rsid w:val="00A503BE"/>
    <w:rsid w:val="00AB438D"/>
    <w:rsid w:val="00AB6AAF"/>
    <w:rsid w:val="00AE208D"/>
    <w:rsid w:val="00AF1F8F"/>
    <w:rsid w:val="00AF48FA"/>
    <w:rsid w:val="00B03FF3"/>
    <w:rsid w:val="00B16144"/>
    <w:rsid w:val="00B235D5"/>
    <w:rsid w:val="00B27A66"/>
    <w:rsid w:val="00B30A8A"/>
    <w:rsid w:val="00B4475D"/>
    <w:rsid w:val="00B8389C"/>
    <w:rsid w:val="00B9133A"/>
    <w:rsid w:val="00B91DA0"/>
    <w:rsid w:val="00BA15F3"/>
    <w:rsid w:val="00BA576B"/>
    <w:rsid w:val="00BB2FA5"/>
    <w:rsid w:val="00BB73C1"/>
    <w:rsid w:val="00BC27A5"/>
    <w:rsid w:val="00BC6D44"/>
    <w:rsid w:val="00BD0192"/>
    <w:rsid w:val="00BD2918"/>
    <w:rsid w:val="00C00DEA"/>
    <w:rsid w:val="00C36062"/>
    <w:rsid w:val="00C73E42"/>
    <w:rsid w:val="00C82383"/>
    <w:rsid w:val="00C855C8"/>
    <w:rsid w:val="00C962BC"/>
    <w:rsid w:val="00CA46E8"/>
    <w:rsid w:val="00CA700A"/>
    <w:rsid w:val="00CC054C"/>
    <w:rsid w:val="00CF0CE2"/>
    <w:rsid w:val="00D03963"/>
    <w:rsid w:val="00D0750C"/>
    <w:rsid w:val="00D32D09"/>
    <w:rsid w:val="00D51575"/>
    <w:rsid w:val="00D66B56"/>
    <w:rsid w:val="00D72891"/>
    <w:rsid w:val="00D760D4"/>
    <w:rsid w:val="00D7798B"/>
    <w:rsid w:val="00D84C09"/>
    <w:rsid w:val="00D90703"/>
    <w:rsid w:val="00D97F3E"/>
    <w:rsid w:val="00DA1D1D"/>
    <w:rsid w:val="00DB0B93"/>
    <w:rsid w:val="00E07355"/>
    <w:rsid w:val="00E11CFD"/>
    <w:rsid w:val="00E2495E"/>
    <w:rsid w:val="00E27F2B"/>
    <w:rsid w:val="00E34A69"/>
    <w:rsid w:val="00E36028"/>
    <w:rsid w:val="00E50278"/>
    <w:rsid w:val="00E62C49"/>
    <w:rsid w:val="00E673CF"/>
    <w:rsid w:val="00E749FE"/>
    <w:rsid w:val="00EA4C23"/>
    <w:rsid w:val="00EB7E46"/>
    <w:rsid w:val="00EC009F"/>
    <w:rsid w:val="00EE6124"/>
    <w:rsid w:val="00EF6EE2"/>
    <w:rsid w:val="00F06FDF"/>
    <w:rsid w:val="00F1513F"/>
    <w:rsid w:val="00F25B02"/>
    <w:rsid w:val="00F30E57"/>
    <w:rsid w:val="00F50EE8"/>
    <w:rsid w:val="00F7731D"/>
    <w:rsid w:val="00F95569"/>
    <w:rsid w:val="00FC4704"/>
    <w:rsid w:val="00FD44AF"/>
    <w:rsid w:val="00FF46DD"/>
    <w:rsid w:val="00FF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EE3BB"/>
  <w15:chartTrackingRefBased/>
  <w15:docId w15:val="{90F0DFCA-7427-4735-820A-68CCA915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CC054C"/>
    <w:rPr>
      <w:lang w:val="da-DK"/>
    </w:rPr>
  </w:style>
  <w:style w:type="paragraph" w:styleId="berschrift1">
    <w:name w:val="heading 1"/>
    <w:basedOn w:val="Standard"/>
    <w:next w:val="Standard"/>
    <w:link w:val="berschrift1Zchn"/>
    <w:uiPriority w:val="99"/>
    <w:semiHidden/>
    <w:rsid w:val="00E249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9A0E1D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BB2FA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495E"/>
    <w:rPr>
      <w:rFonts w:ascii="Tahoma" w:hAnsi="Tahoma" w:cs="Tahoma"/>
      <w:sz w:val="16"/>
      <w:szCs w:val="16"/>
      <w:lang w:val="da-DK"/>
    </w:rPr>
  </w:style>
  <w:style w:type="paragraph" w:customStyle="1" w:styleId="Afsender">
    <w:name w:val="Afsender"/>
    <w:basedOn w:val="Standard"/>
    <w:uiPriority w:val="4"/>
    <w:qFormat/>
    <w:rsid w:val="00EF6EE2"/>
    <w:rPr>
      <w:sz w:val="14"/>
    </w:rPr>
  </w:style>
  <w:style w:type="paragraph" w:customStyle="1" w:styleId="Kontaktoplysninger">
    <w:name w:val="Kontaktoplysninger"/>
    <w:basedOn w:val="Standard"/>
    <w:uiPriority w:val="6"/>
    <w:qFormat/>
    <w:rsid w:val="00EF6EE2"/>
    <w:rPr>
      <w:sz w:val="16"/>
    </w:rPr>
  </w:style>
  <w:style w:type="paragraph" w:customStyle="1" w:styleId="Modtager">
    <w:name w:val="Modtager"/>
    <w:basedOn w:val="Standard"/>
    <w:uiPriority w:val="5"/>
    <w:qFormat/>
    <w:rsid w:val="00EF6EE2"/>
  </w:style>
  <w:style w:type="paragraph" w:customStyle="1" w:styleId="Emne">
    <w:name w:val="Emne"/>
    <w:basedOn w:val="Standard"/>
    <w:next w:val="Brdtekst1"/>
    <w:uiPriority w:val="9"/>
    <w:qFormat/>
    <w:rsid w:val="003B1073"/>
    <w:rPr>
      <w:b/>
    </w:rPr>
  </w:style>
  <w:style w:type="paragraph" w:customStyle="1" w:styleId="Brdtekst1">
    <w:name w:val="Brødtekst1"/>
    <w:basedOn w:val="Standard"/>
    <w:uiPriority w:val="10"/>
    <w:qFormat/>
    <w:rsid w:val="007E2258"/>
    <w:pPr>
      <w:spacing w:before="120" w:after="120"/>
    </w:pPr>
  </w:style>
  <w:style w:type="paragraph" w:customStyle="1" w:styleId="Sidefod">
    <w:name w:val="// Sidefod"/>
    <w:basedOn w:val="Standard"/>
    <w:uiPriority w:val="19"/>
    <w:qFormat/>
    <w:rsid w:val="00EF6EE2"/>
    <w:rPr>
      <w:sz w:val="16"/>
    </w:rPr>
  </w:style>
  <w:style w:type="paragraph" w:styleId="Kopfzeile">
    <w:name w:val="header"/>
    <w:basedOn w:val="Standard"/>
    <w:link w:val="KopfzeileZchn"/>
    <w:uiPriority w:val="99"/>
    <w:semiHidden/>
    <w:rsid w:val="004C27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2495E"/>
    <w:rPr>
      <w:lang w:val="da-DK"/>
    </w:rPr>
  </w:style>
  <w:style w:type="paragraph" w:styleId="Fuzeile">
    <w:name w:val="footer"/>
    <w:basedOn w:val="Standard"/>
    <w:link w:val="FuzeileZchn"/>
    <w:uiPriority w:val="99"/>
    <w:semiHidden/>
    <w:rsid w:val="004C27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2495E"/>
    <w:rPr>
      <w:lang w:val="da-DK"/>
    </w:rPr>
  </w:style>
  <w:style w:type="table" w:styleId="Tabellenraster">
    <w:name w:val="Table Grid"/>
    <w:basedOn w:val="NormaleTabelle"/>
    <w:uiPriority w:val="59"/>
    <w:rsid w:val="004C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koleforeningenSimplebord">
    <w:name w:val="Skoleforeningen // Simple bord"/>
    <w:basedOn w:val="NormaleTabelle"/>
    <w:uiPriority w:val="99"/>
    <w:rsid w:val="004C2752"/>
    <w:tblPr>
      <w:tblCellMar>
        <w:left w:w="0" w:type="dxa"/>
        <w:right w:w="0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BD0192"/>
    <w:rPr>
      <w:color w:val="808080"/>
    </w:rPr>
  </w:style>
  <w:style w:type="paragraph" w:customStyle="1" w:styleId="OVERSKRIFT">
    <w:name w:val="OVERSKRIFT"/>
    <w:basedOn w:val="Standard"/>
    <w:next w:val="Brdtekst1"/>
    <w:uiPriority w:val="14"/>
    <w:qFormat/>
    <w:rsid w:val="007E2258"/>
    <w:pPr>
      <w:pBdr>
        <w:bottom w:val="single" w:sz="8" w:space="4" w:color="CE1328" w:themeColor="accent1"/>
      </w:pBdr>
      <w:spacing w:before="120" w:after="300"/>
      <w:contextualSpacing/>
    </w:pPr>
    <w:rPr>
      <w:caps/>
      <w:color w:val="CE1328" w:themeColor="accent1"/>
      <w:spacing w:val="5"/>
      <w:kern w:val="28"/>
      <w:sz w:val="52"/>
      <w:szCs w:val="52"/>
    </w:rPr>
  </w:style>
  <w:style w:type="paragraph" w:customStyle="1" w:styleId="MELLEMRUBRIK">
    <w:name w:val="MELLEMRUBRIK"/>
    <w:basedOn w:val="Standard"/>
    <w:next w:val="Brdtekst1"/>
    <w:uiPriority w:val="15"/>
    <w:qFormat/>
    <w:rsid w:val="007E2258"/>
    <w:pPr>
      <w:spacing w:before="120" w:after="120"/>
    </w:pPr>
    <w:rPr>
      <w:rFonts w:asciiTheme="majorHAnsi" w:hAnsiTheme="majorHAnsi"/>
      <w:b/>
      <w:caps/>
      <w:sz w:val="28"/>
    </w:rPr>
  </w:style>
  <w:style w:type="character" w:styleId="Hyperlink">
    <w:name w:val="Hyperlink"/>
    <w:basedOn w:val="Absatz-Standardschriftart"/>
    <w:uiPriority w:val="99"/>
    <w:semiHidden/>
    <w:rsid w:val="00177AD0"/>
    <w:rPr>
      <w:color w:val="CE1328" w:themeColor="accent1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9"/>
    <w:semiHidden/>
    <w:rsid w:val="00E2495E"/>
    <w:rPr>
      <w:rFonts w:asciiTheme="majorHAnsi" w:eastAsiaTheme="majorEastAsia" w:hAnsiTheme="majorHAnsi" w:cstheme="majorBidi"/>
      <w:b/>
      <w:bCs/>
      <w:color w:val="9A0E1D" w:themeColor="accent1" w:themeShade="BF"/>
      <w:sz w:val="28"/>
      <w:szCs w:val="28"/>
      <w:lang w:val="da-DK"/>
    </w:rPr>
  </w:style>
  <w:style w:type="paragraph" w:styleId="Listenabsatz">
    <w:name w:val="List Paragraph"/>
    <w:basedOn w:val="Standard"/>
    <w:uiPriority w:val="99"/>
    <w:rsid w:val="00CC0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PT_Skoleforeningen_Design">
  <a:themeElements>
    <a:clrScheme name="Skoleforeningen">
      <a:dk1>
        <a:sysClr val="windowText" lastClr="000000"/>
      </a:dk1>
      <a:lt1>
        <a:sysClr val="window" lastClr="FFFFFF"/>
      </a:lt1>
      <a:dk2>
        <a:srgbClr val="3F3F3F"/>
      </a:dk2>
      <a:lt2>
        <a:srgbClr val="BFBFBF"/>
      </a:lt2>
      <a:accent1>
        <a:srgbClr val="CE1328"/>
      </a:accent1>
      <a:accent2>
        <a:srgbClr val="F45B30"/>
      </a:accent2>
      <a:accent3>
        <a:srgbClr val="FFC638"/>
      </a:accent3>
      <a:accent4>
        <a:srgbClr val="78A204"/>
      </a:accent4>
      <a:accent5>
        <a:srgbClr val="0063A5"/>
      </a:accent5>
      <a:accent6>
        <a:srgbClr val="7F1C7D"/>
      </a:accent6>
      <a:hlink>
        <a:srgbClr val="000000"/>
      </a:hlink>
      <a:folHlink>
        <a:srgbClr val="000000"/>
      </a:folHlink>
    </a:clrScheme>
    <a:fontScheme name="Dansk Skoleforenin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hvid">
      <a:srgbClr val="FFFFFF"/>
    </a:custClr>
    <a:custClr name="hvid">
      <a:srgbClr val="FFFFFF"/>
    </a:custClr>
    <a:custClr name="hvid">
      <a:srgbClr val="FFFFFF"/>
    </a:custClr>
    <a:custClr name="hvid">
      <a:srgbClr val="FFFFFF"/>
    </a:custClr>
    <a:custClr name="Skoleforeningen rød">
      <a:srgbClr val="CE1328"/>
    </a:custClr>
    <a:custClr name="Skoleforeningen orange">
      <a:srgbClr val="F45B30"/>
    </a:custClr>
    <a:custClr name="Skoleforeningen gul">
      <a:srgbClr val="FFC638"/>
    </a:custClr>
    <a:custClr name="Skoleforeningen lysegrøn">
      <a:srgbClr val="CBDB2A"/>
    </a:custClr>
    <a:custClr name="Skoleforeningen grøn">
      <a:srgbClr val="78A204"/>
    </a:custClr>
    <a:custClr name="Skoleforeningen mørkegrøn">
      <a:srgbClr val="007A3E"/>
    </a:custClr>
    <a:custClr name="hvid">
      <a:srgbClr val="FFFFFF"/>
    </a:custClr>
    <a:custClr name="hvid">
      <a:srgbClr val="FFFFFF"/>
    </a:custClr>
    <a:custClr name="hvid">
      <a:srgbClr val="FFFFFF"/>
    </a:custClr>
    <a:custClr name="hvid">
      <a:srgbClr val="FFFFFF"/>
    </a:custClr>
    <a:custClr name="Skoleforeningen pink">
      <a:srgbClr val="EE4498"/>
    </a:custClr>
    <a:custClr name="Skoleforeningen violet">
      <a:srgbClr val="7F1C7D"/>
    </a:custClr>
    <a:custClr name="Skoleforeningen lilla">
      <a:srgbClr val="8781BD"/>
    </a:custClr>
    <a:custClr name="Skoleforeningen mørkeblå">
      <a:srgbClr val="023F88"/>
    </a:custClr>
    <a:custClr name="Skoleforeningen blå">
      <a:srgbClr val="0063A5"/>
    </a:custClr>
    <a:custClr name="Skoleforeningen turkisblå">
      <a:srgbClr val="13B5E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Heino Aggedam</dc:creator>
  <cp:keywords/>
  <dc:description/>
  <cp:lastModifiedBy>Jan Kurt Eiffert</cp:lastModifiedBy>
  <cp:revision>3</cp:revision>
  <cp:lastPrinted>2015-03-02T10:30:00Z</cp:lastPrinted>
  <dcterms:created xsi:type="dcterms:W3CDTF">2026-10-05T17:27:00Z</dcterms:created>
  <dcterms:modified xsi:type="dcterms:W3CDTF">2026-10-05T17:33:00Z</dcterms:modified>
</cp:coreProperties>
</file>